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A2F0552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9C2DAF">
        <w:rPr>
          <w:rFonts w:ascii="Times New Roman" w:hAnsi="Times New Roman" w:cs="Times New Roman"/>
          <w:sz w:val="27"/>
          <w:szCs w:val="27"/>
          <w:lang w:val="ru-RU"/>
        </w:rPr>
        <w:t>82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9C2DAF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25236B3E" w14:textId="77777777" w:rsidR="00B65BD4" w:rsidRPr="00B65BD4" w:rsidRDefault="00B65BD4" w:rsidP="00B65BD4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 всероссийском образовательном проекте «Урок цифры» в области квантовых вычислений</w:t>
      </w:r>
      <w:r w:rsidR="005D537D"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 </w:t>
      </w:r>
    </w:p>
    <w:bookmarkEnd w:id="0"/>
    <w:p w14:paraId="5A940541" w14:textId="3EF3AC3D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449F23C4" w14:textId="0B96D728" w:rsidR="009C2DAF" w:rsidRDefault="00AD11DA" w:rsidP="009C2DA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C33299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</w:t>
      </w:r>
      <w:r w:rsidR="009C2DA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998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 w:rsidR="009C2DA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9C2DAF" w:rsidRPr="009C2DAF">
        <w:rPr>
          <w:rStyle w:val="fontstyle01"/>
          <w:lang w:val="ru-RU"/>
        </w:rPr>
        <w:t>о проведении всероссийского образовательного проекта «Урок цифры» в</w:t>
      </w:r>
      <w:r w:rsidR="009C2DAF">
        <w:rPr>
          <w:rStyle w:val="fontstyle01"/>
          <w:lang w:val="ru-RU"/>
        </w:rPr>
        <w:t xml:space="preserve"> </w:t>
      </w:r>
      <w:r w:rsidR="009C2DAF" w:rsidRPr="009C2DAF">
        <w:rPr>
          <w:rStyle w:val="fontstyle01"/>
          <w:lang w:val="ru-RU"/>
        </w:rPr>
        <w:t>области квантовых вычислений (далее – Проект)</w:t>
      </w:r>
      <w:r w:rsidR="00B65BD4">
        <w:rPr>
          <w:rStyle w:val="fontstyle01"/>
          <w:lang w:val="ru-RU"/>
        </w:rPr>
        <w:t xml:space="preserve"> в 2024-2025 учебном году</w:t>
      </w:r>
      <w:r w:rsidR="009C2DAF" w:rsidRPr="009C2DAF">
        <w:rPr>
          <w:rStyle w:val="fontstyle01"/>
          <w:lang w:val="ru-RU"/>
        </w:rPr>
        <w:t>.</w:t>
      </w:r>
    </w:p>
    <w:p w14:paraId="513F3BD1" w14:textId="73303EDE" w:rsidR="009C2DAF" w:rsidRDefault="009C2DAF" w:rsidP="009C2DA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9C2DAF">
        <w:rPr>
          <w:rStyle w:val="fontstyle01"/>
          <w:lang w:val="ru-RU"/>
        </w:rPr>
        <w:t xml:space="preserve">Проект </w:t>
      </w:r>
      <w:r w:rsidR="00B65BD4">
        <w:rPr>
          <w:rStyle w:val="fontstyle01"/>
          <w:lang w:val="ru-RU"/>
        </w:rPr>
        <w:t xml:space="preserve">был </w:t>
      </w:r>
      <w:r w:rsidRPr="009C2DAF">
        <w:rPr>
          <w:rStyle w:val="fontstyle01"/>
          <w:lang w:val="ru-RU"/>
        </w:rPr>
        <w:t>направлен на повышение интереса учащихся 1-11 классов к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дисциплинам естественно-научного цикла, развитие у школьников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цифровых компетенций и ранней профориентации.</w:t>
      </w:r>
    </w:p>
    <w:p w14:paraId="2CDEAC4A" w14:textId="77777777" w:rsidR="009C2DAF" w:rsidRDefault="009C2DAF" w:rsidP="009C2DA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9C2DAF">
        <w:rPr>
          <w:rStyle w:val="fontstyle01"/>
          <w:lang w:val="ru-RU"/>
        </w:rPr>
        <w:t>Цель урока – познакомить учащихся с основами квантовых вычислений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и их применением в области разработки новых материалов, сформировать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представление о потенциале квантовых технологий для решения сложных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задач материаловедения и рассказать о возможностях и сферах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использования инновационных материалов.</w:t>
      </w:r>
    </w:p>
    <w:p w14:paraId="6AE3E2DD" w14:textId="1D53041B" w:rsidR="009C2DAF" w:rsidRDefault="009C2DAF" w:rsidP="009C2DA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9C2DAF">
        <w:rPr>
          <w:rStyle w:val="fontstyle01"/>
          <w:lang w:val="ru-RU"/>
        </w:rPr>
        <w:t>Участники могут пройти урок самостоятельно, в классе с учителем или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вместе с родителями. Запись фильма, онлайн-тренажеры и методические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9C2DAF">
        <w:rPr>
          <w:rStyle w:val="fontstyle01"/>
          <w:lang w:val="ru-RU"/>
        </w:rPr>
        <w:t>материалы размещены на официальном сайте Проекта:</w:t>
      </w:r>
      <w:r w:rsidRPr="009C2DAF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hyperlink r:id="rId5" w:history="1"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proofErr w:type="spellStart"/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урокцифры.рф</w:t>
        </w:r>
        <w:proofErr w:type="spellEnd"/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lessons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quantum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computing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and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future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r w:rsidR="00B65BD4" w:rsidRPr="00821894">
          <w:rPr>
            <w:rStyle w:val="a6"/>
            <w:rFonts w:ascii="TimesNewRomanPSMT" w:hAnsi="TimesNewRomanPSMT"/>
            <w:sz w:val="28"/>
            <w:szCs w:val="28"/>
          </w:rPr>
          <w:t>materials</w:t>
        </w:r>
      </w:hyperlink>
      <w:r w:rsidRPr="009C2DAF">
        <w:rPr>
          <w:rStyle w:val="fontstyle01"/>
          <w:lang w:val="ru-RU"/>
        </w:rPr>
        <w:t>.</w:t>
      </w:r>
    </w:p>
    <w:p w14:paraId="78982D44" w14:textId="6148BB52" w:rsidR="00B65BD4" w:rsidRPr="00B65BD4" w:rsidRDefault="00B65BD4" w:rsidP="009C2DAF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B65BD4">
        <w:rPr>
          <w:rStyle w:val="fontstyle01"/>
          <w:rFonts w:ascii="Times New Roman" w:hAnsi="Times New Roman" w:cs="Times New Roman"/>
          <w:lang w:val="ru-RU"/>
        </w:rPr>
        <w:t>Просим провести урок цифры</w:t>
      </w:r>
      <w:r w:rsidRPr="00B65BD4">
        <w:rPr>
          <w:rFonts w:ascii="Times New Roman" w:hAnsi="Times New Roman" w:cs="Times New Roman"/>
          <w:sz w:val="28"/>
          <w:szCs w:val="28"/>
          <w:lang w:val="ru-RU"/>
        </w:rPr>
        <w:t xml:space="preserve">, показать детям как </w:t>
      </w:r>
      <w:r w:rsidRPr="00B65BD4">
        <w:rPr>
          <w:rStyle w:val="fontstyle01"/>
          <w:rFonts w:ascii="Times New Roman" w:hAnsi="Times New Roman" w:cs="Times New Roman"/>
          <w:lang w:val="ru-RU"/>
        </w:rPr>
        <w:t>выбрать профессию, которая будет востребована через 10 лет. Это шанс заглянуть в будущее, где квантовые вычисления создают «невозможные» материалы: от сверхлёгких сплавов для космоса до биосовместимых имплантатов.</w:t>
      </w:r>
    </w:p>
    <w:p w14:paraId="61191D55" w14:textId="2FF8B6CC" w:rsidR="009C2DAF" w:rsidRPr="009C2DAF" w:rsidRDefault="009C2DAF" w:rsidP="009C2DAF">
      <w:pPr>
        <w:autoSpaceDE w:val="0"/>
        <w:autoSpaceDN w:val="0"/>
        <w:adjustRightInd w:val="0"/>
        <w:spacing w:line="240" w:lineRule="auto"/>
        <w:ind w:firstLine="567"/>
        <w:jc w:val="both"/>
        <w:rPr>
          <w:rStyle w:val="fontstyle01"/>
          <w:lang w:val="ru-RU"/>
        </w:rPr>
      </w:pPr>
      <w:r w:rsidRPr="009C2DAF">
        <w:rPr>
          <w:rStyle w:val="fontstyle01"/>
          <w:lang w:val="ru-RU"/>
        </w:rPr>
        <w:t xml:space="preserve">Информацию о проведении урока просим </w:t>
      </w:r>
      <w:r>
        <w:rPr>
          <w:rStyle w:val="fontstyle01"/>
          <w:lang w:val="ru-RU"/>
        </w:rPr>
        <w:t>направить</w:t>
      </w:r>
      <w:r w:rsidRPr="009C2DAF">
        <w:rPr>
          <w:rStyle w:val="fontstyle01"/>
          <w:lang w:val="ru-RU"/>
        </w:rPr>
        <w:t xml:space="preserve"> на почту </w:t>
      </w:r>
      <w:hyperlink r:id="rId6" w:history="1">
        <w:r w:rsidRPr="00D259C3">
          <w:rPr>
            <w:rStyle w:val="a6"/>
            <w:rFonts w:ascii="TimesNewRomanPSMT" w:hAnsi="TimesNewRomanPSMT"/>
            <w:sz w:val="28"/>
            <w:szCs w:val="28"/>
            <w:lang w:val="en-US"/>
          </w:rPr>
          <w:t>uma</w:t>
        </w:r>
        <w:r w:rsidRPr="009C2DAF">
          <w:rPr>
            <w:rStyle w:val="a6"/>
            <w:rFonts w:ascii="TimesNewRomanPSMT" w:hAnsi="TimesNewRomanPSMT"/>
            <w:sz w:val="28"/>
            <w:szCs w:val="28"/>
            <w:lang w:val="ru-RU"/>
          </w:rPr>
          <w:t>196565@</w:t>
        </w:r>
        <w:r w:rsidRPr="00D259C3">
          <w:rPr>
            <w:rStyle w:val="a6"/>
            <w:rFonts w:ascii="TimesNewRomanPSMT" w:hAnsi="TimesNewRomanPSMT"/>
            <w:sz w:val="28"/>
            <w:szCs w:val="28"/>
            <w:lang w:val="en-US"/>
          </w:rPr>
          <w:t>mail</w:t>
        </w:r>
        <w:r w:rsidRPr="009C2DA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D259C3">
          <w:rPr>
            <w:rStyle w:val="a6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Pr="009C2DAF">
        <w:rPr>
          <w:rStyle w:val="fontstyle01"/>
          <w:lang w:val="ru-RU"/>
        </w:rPr>
        <w:t xml:space="preserve"> не позднее </w:t>
      </w:r>
      <w:r w:rsidR="00B65BD4">
        <w:rPr>
          <w:rStyle w:val="fontstyle01"/>
          <w:lang w:val="ru-RU"/>
        </w:rPr>
        <w:t>10 октября</w:t>
      </w:r>
      <w:r w:rsidRPr="009C2DAF">
        <w:rPr>
          <w:rStyle w:val="fontstyle01"/>
          <w:lang w:val="ru-RU"/>
        </w:rPr>
        <w:t xml:space="preserve"> согласно приложению.</w:t>
      </w:r>
    </w:p>
    <w:p w14:paraId="0B9724DA" w14:textId="6D29C977" w:rsidR="00EF465E" w:rsidRPr="00ED64CD" w:rsidRDefault="005D537D" w:rsidP="009C2DAF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65A94E6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2D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</w:t>
      </w:r>
    </w:p>
    <w:p w14:paraId="6C0F1684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2D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проведении Урока цифры</w:t>
      </w:r>
    </w:p>
    <w:p w14:paraId="19DFB36D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2DAF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общеобразовательных организациях Сергокалинского района</w:t>
      </w:r>
    </w:p>
    <w:p w14:paraId="35F31E9C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10033" w:type="dxa"/>
        <w:tblLook w:val="04A0" w:firstRow="1" w:lastRow="0" w:firstColumn="1" w:lastColumn="0" w:noHBand="0" w:noVBand="1"/>
      </w:tblPr>
      <w:tblGrid>
        <w:gridCol w:w="2775"/>
        <w:gridCol w:w="3861"/>
        <w:gridCol w:w="3397"/>
      </w:tblGrid>
      <w:tr w:rsidR="009C2DAF" w:rsidRPr="009C2DAF" w14:paraId="50FF48CB" w14:textId="77777777" w:rsidTr="00B978F9">
        <w:trPr>
          <w:trHeight w:val="857"/>
        </w:trPr>
        <w:tc>
          <w:tcPr>
            <w:tcW w:w="2775" w:type="dxa"/>
          </w:tcPr>
          <w:p w14:paraId="4AEA217C" w14:textId="77777777" w:rsidR="009C2DAF" w:rsidRPr="00273736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861" w:type="dxa"/>
          </w:tcPr>
          <w:p w14:paraId="13137195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</w:t>
            </w: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которых был проведен Урок</w:t>
            </w:r>
          </w:p>
        </w:tc>
        <w:tc>
          <w:tcPr>
            <w:tcW w:w="3397" w:type="dxa"/>
          </w:tcPr>
          <w:p w14:paraId="6BF92B4E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детей, принявших участие в Уроке</w:t>
            </w:r>
          </w:p>
        </w:tc>
      </w:tr>
      <w:tr w:rsidR="009C2DAF" w:rsidRPr="009C2DAF" w14:paraId="4EC55D5B" w14:textId="77777777" w:rsidTr="00B978F9">
        <w:trPr>
          <w:trHeight w:val="280"/>
        </w:trPr>
        <w:tc>
          <w:tcPr>
            <w:tcW w:w="2775" w:type="dxa"/>
          </w:tcPr>
          <w:p w14:paraId="6C987E84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14:paraId="313A87F0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2D7DD0F0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9B418E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2EA1BA" w14:textId="77777777" w:rsidR="009C2DAF" w:rsidRPr="009C2DAF" w:rsidRDefault="009C2DAF" w:rsidP="009C2DAF">
      <w:pPr>
        <w:tabs>
          <w:tab w:val="left" w:pos="121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B65BD4">
      <w:pgSz w:w="12240" w:h="15840"/>
      <w:pgMar w:top="993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a196565@mail.ru" TargetMode="External"/><Relationship Id="rId5" Type="http://schemas.openxmlformats.org/officeDocument/2006/relationships/hyperlink" Target="https://&#1091;&#1088;&#1086;&#1082;&#1094;&#1080;&#1092;&#1088;&#1099;.&#1088;&#1092;/lessons/quantum-computing-and-future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2025-09-29T08:40:00Z</dcterms:created>
  <dcterms:modified xsi:type="dcterms:W3CDTF">2025-09-29T08:40:00Z</dcterms:modified>
</cp:coreProperties>
</file>